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0243" w14:textId="77777777" w:rsidR="009F7EA0" w:rsidRPr="009F7EA0" w:rsidRDefault="00B10DAD" w:rsidP="00E1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</w:t>
      </w:r>
      <w:r w:rsidR="009F7EA0" w:rsidRPr="009F7EA0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-гимназия» ШЖҚ МКК бос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9F7EA0" w:rsidRPr="009F7EA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="009F7EA0" w:rsidRPr="009F7EA0">
        <w:rPr>
          <w:rFonts w:ascii="Times New Roman" w:hAnsi="Times New Roman" w:cs="Times New Roman"/>
          <w:sz w:val="28"/>
          <w:szCs w:val="28"/>
        </w:rPr>
        <w:t>:</w:t>
      </w:r>
    </w:p>
    <w:p w14:paraId="3C30B302" w14:textId="77777777" w:rsidR="005C72A4" w:rsidRPr="004D7362" w:rsidRDefault="005C72A4" w:rsidP="004D7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50386E" w14:textId="77777777" w:rsidR="008A6117" w:rsidRPr="008A6117" w:rsidRDefault="008A6117" w:rsidP="008A6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6117">
        <w:rPr>
          <w:rFonts w:ascii="Times New Roman" w:hAnsi="Times New Roman" w:cs="Times New Roman"/>
          <w:sz w:val="28"/>
          <w:szCs w:val="28"/>
          <w:lang w:val="kk-KZ"/>
        </w:rPr>
        <w:t xml:space="preserve">Тарих пәні мұғалімі (оқыту тілі орысша) -1 </w:t>
      </w:r>
    </w:p>
    <w:p w14:paraId="2791B299" w14:textId="77777777" w:rsidR="008A6117" w:rsidRPr="008A6117" w:rsidRDefault="008A6117" w:rsidP="008A6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6117">
        <w:rPr>
          <w:rFonts w:ascii="Times New Roman" w:hAnsi="Times New Roman" w:cs="Times New Roman"/>
          <w:sz w:val="28"/>
          <w:szCs w:val="28"/>
          <w:lang w:val="kk-KZ"/>
        </w:rPr>
        <w:t>Химия және биология пәні мұғалімі (орыс,қазақ сыныптарына)- 1</w:t>
      </w:r>
    </w:p>
    <w:p w14:paraId="1B7D5ADF" w14:textId="77777777" w:rsidR="008A6117" w:rsidRPr="008A6117" w:rsidRDefault="008A6117" w:rsidP="008A6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6117">
        <w:rPr>
          <w:rFonts w:ascii="Times New Roman" w:hAnsi="Times New Roman" w:cs="Times New Roman"/>
          <w:sz w:val="28"/>
          <w:szCs w:val="28"/>
          <w:lang w:val="kk-KZ"/>
        </w:rPr>
        <w:t xml:space="preserve">Физика пәні мұғалімі (орыс сыныптарына)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A6117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14:paraId="3313D4D6" w14:textId="77777777" w:rsidR="008A6117" w:rsidRPr="008A6117" w:rsidRDefault="008A6117" w:rsidP="008A6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Көркем еңбек пәні мұғалімі (ұлдар,қыздар тобына) – 1</w:t>
      </w:r>
    </w:p>
    <w:p w14:paraId="1AD8D595" w14:textId="77777777" w:rsidR="008A6117" w:rsidRPr="008A6117" w:rsidRDefault="008A6117" w:rsidP="008A6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Педагог-ассистент - 1 </w:t>
      </w:r>
    </w:p>
    <w:p w14:paraId="0B8685AE" w14:textId="77777777" w:rsidR="009F7EA0" w:rsidRPr="009F7EA0" w:rsidRDefault="009F7EA0" w:rsidP="009F7EA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321CD" w14:textId="77777777" w:rsidR="009F7EA0" w:rsidRPr="009F7EA0" w:rsidRDefault="009F7EA0" w:rsidP="002F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="002F2967">
        <w:rPr>
          <w:rFonts w:ascii="Times New Roman" w:hAnsi="Times New Roman" w:cs="Times New Roman"/>
          <w:sz w:val="28"/>
          <w:szCs w:val="28"/>
        </w:rPr>
        <w:t>202</w:t>
      </w:r>
      <w:r w:rsidR="00B10DA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F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96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2F2967">
        <w:rPr>
          <w:rFonts w:ascii="Times New Roman" w:hAnsi="Times New Roman" w:cs="Times New Roman"/>
          <w:sz w:val="28"/>
          <w:szCs w:val="28"/>
        </w:rPr>
        <w:t xml:space="preserve"> </w:t>
      </w:r>
      <w:r w:rsidR="00A16DEF">
        <w:rPr>
          <w:rFonts w:ascii="Times New Roman" w:hAnsi="Times New Roman" w:cs="Times New Roman"/>
          <w:sz w:val="28"/>
          <w:szCs w:val="28"/>
          <w:lang w:val="kk-KZ"/>
        </w:rPr>
        <w:t>08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2E09">
        <w:rPr>
          <w:rFonts w:ascii="Times New Roman" w:hAnsi="Times New Roman" w:cs="Times New Roman"/>
          <w:sz w:val="28"/>
          <w:szCs w:val="28"/>
          <w:lang w:val="kk-KZ"/>
        </w:rPr>
        <w:t>ақпаннан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2F2967">
        <w:rPr>
          <w:rFonts w:ascii="Times New Roman" w:hAnsi="Times New Roman" w:cs="Times New Roman"/>
          <w:sz w:val="28"/>
          <w:szCs w:val="28"/>
          <w:lang w:val="kk-KZ"/>
        </w:rPr>
        <w:t xml:space="preserve">2024 жылғы </w:t>
      </w:r>
      <w:r w:rsidR="00A16DEF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73D">
        <w:rPr>
          <w:rFonts w:ascii="Times New Roman" w:hAnsi="Times New Roman" w:cs="Times New Roman"/>
          <w:sz w:val="28"/>
          <w:szCs w:val="28"/>
          <w:lang w:val="kk-KZ"/>
        </w:rPr>
        <w:t>ақпанға</w:t>
      </w:r>
      <w:r w:rsidR="002F2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).</w:t>
      </w:r>
    </w:p>
    <w:p w14:paraId="52F49B26" w14:textId="77777777"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CF0ED4E" w14:textId="77777777" w:rsidR="009F7EA0" w:rsidRPr="009F7EA0" w:rsidRDefault="009F7EA0" w:rsidP="009F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C7D6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-гимназия» ШЖҚ МКК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CF40833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санатына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қарай</w:t>
      </w:r>
      <w:r w:rsidRPr="009F7EA0">
        <w:rPr>
          <w:rFonts w:ascii="Times New Roman" w:hAnsi="Times New Roman" w:cs="Times New Roman"/>
          <w:sz w:val="28"/>
          <w:szCs w:val="28"/>
        </w:rPr>
        <w:t>-</w:t>
      </w:r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88 131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теңгеден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143 611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теңгеге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.</w:t>
      </w:r>
    </w:p>
    <w:p w14:paraId="68EB6B4F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2A80AD5D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өтілі-5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25877F56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A2CC2B5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беру"тұжырымдамасы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2368A00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158D93A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8923487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BF60132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7989FF3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жүйелі-белсенділік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53CFD60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FD12C63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6A083A5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6E714D4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ауытқуларды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A16D23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88B99F1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E9D861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C2E34DC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3AEDC93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650C89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42C5D38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500D355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BB8413C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6ABA76F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2434B47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Педагогика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психология;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экономиканы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AABC998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1AE27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Конкурс ҚР БҒМ 2009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568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теңестірілген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№432.</w:t>
      </w:r>
    </w:p>
    <w:p w14:paraId="2D62D128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ШЖҚ МКК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күннен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бастап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жеті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2FEADD8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14:paraId="3F6007CB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1) осы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6217C5CB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450BEEC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75D48064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744E6154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7DF8CE05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6)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4D04956B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43E51099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45BA988C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227AF9F8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Celta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English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IELTS (IELTS) – 6,5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TOEFL (TOEFL)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тест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(IWT)) - 60-65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2D46107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11)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7EA0">
        <w:rPr>
          <w:rFonts w:ascii="Times New Roman" w:hAnsi="Times New Roman" w:cs="Times New Roman"/>
          <w:sz w:val="28"/>
          <w:szCs w:val="28"/>
        </w:rPr>
        <w:t>орта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беру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кіріскен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бар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өтуден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босатылады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9B43C1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lastRenderedPageBreak/>
        <w:t>12) 11-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7830068" w14:textId="77777777" w:rsid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13) </w:t>
      </w:r>
      <w:r w:rsidRPr="009F7EA0">
        <w:rPr>
          <w:rFonts w:ascii="Times New Roman" w:hAnsi="Times New Roman" w:cs="Times New Roman"/>
          <w:sz w:val="28"/>
          <w:szCs w:val="28"/>
        </w:rPr>
        <w:t>кандидат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9F7EA0">
        <w:rPr>
          <w:rFonts w:ascii="Times New Roman" w:hAnsi="Times New Roman" w:cs="Times New Roman"/>
          <w:sz w:val="28"/>
          <w:szCs w:val="28"/>
        </w:rPr>
        <w:t>минут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– 720 x 480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бейнепрезентация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B35F97" w14:textId="77777777" w:rsidR="009F7EA0" w:rsidRP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7EA0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67D24"/>
    <w:rsid w:val="00081A6F"/>
    <w:rsid w:val="000D7A33"/>
    <w:rsid w:val="00133D27"/>
    <w:rsid w:val="00193C3D"/>
    <w:rsid w:val="0029461E"/>
    <w:rsid w:val="002C123A"/>
    <w:rsid w:val="002F2967"/>
    <w:rsid w:val="00321097"/>
    <w:rsid w:val="004650EE"/>
    <w:rsid w:val="00481BCF"/>
    <w:rsid w:val="004C752B"/>
    <w:rsid w:val="004D7362"/>
    <w:rsid w:val="00530375"/>
    <w:rsid w:val="00556486"/>
    <w:rsid w:val="00593219"/>
    <w:rsid w:val="005B7DD4"/>
    <w:rsid w:val="005C72A4"/>
    <w:rsid w:val="006C2A8B"/>
    <w:rsid w:val="007156AE"/>
    <w:rsid w:val="0071654A"/>
    <w:rsid w:val="00802E09"/>
    <w:rsid w:val="00817796"/>
    <w:rsid w:val="00862E0F"/>
    <w:rsid w:val="00866858"/>
    <w:rsid w:val="00875437"/>
    <w:rsid w:val="008A6117"/>
    <w:rsid w:val="00901480"/>
    <w:rsid w:val="00916832"/>
    <w:rsid w:val="009623E5"/>
    <w:rsid w:val="0098273D"/>
    <w:rsid w:val="009F7EA0"/>
    <w:rsid w:val="00A16DEF"/>
    <w:rsid w:val="00A17EE1"/>
    <w:rsid w:val="00A7027F"/>
    <w:rsid w:val="00B10DAD"/>
    <w:rsid w:val="00BC2812"/>
    <w:rsid w:val="00C3266E"/>
    <w:rsid w:val="00C421C6"/>
    <w:rsid w:val="00C56D66"/>
    <w:rsid w:val="00C75C6F"/>
    <w:rsid w:val="00C9616D"/>
    <w:rsid w:val="00CA52ED"/>
    <w:rsid w:val="00DC00C1"/>
    <w:rsid w:val="00DF49CE"/>
    <w:rsid w:val="00E16D05"/>
    <w:rsid w:val="00E71AE5"/>
    <w:rsid w:val="00F06818"/>
    <w:rsid w:val="00F26A1F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9CEA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2024-02-09T12:54:00Z</dcterms:created>
  <dcterms:modified xsi:type="dcterms:W3CDTF">2024-02-09T12:54:00Z</dcterms:modified>
</cp:coreProperties>
</file>