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A0" w:rsidRPr="009F7EA0" w:rsidRDefault="009F7EA0" w:rsidP="00E1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Астана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«№ 31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-гимназия» ШЖҚ МКК бос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лауазымдарға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орналасуға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жариялайды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:</w:t>
      </w:r>
    </w:p>
    <w:p w:rsidR="005C72A4" w:rsidRPr="004D7362" w:rsidRDefault="005C72A4" w:rsidP="004D7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A0" w:rsidRPr="009F7EA0" w:rsidRDefault="00E16D05" w:rsidP="009F7E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Математика пәні мұғалімі (</w:t>
      </w:r>
      <w:r w:rsidR="009F7EA0" w:rsidRPr="009F7EA0">
        <w:rPr>
          <w:rFonts w:ascii="Times New Roman" w:hAnsi="Times New Roman" w:cs="Times New Roman"/>
          <w:sz w:val="28"/>
          <w:szCs w:val="28"/>
          <w:lang w:val="kk-KZ"/>
        </w:rPr>
        <w:t xml:space="preserve">орыс сыныптарына) - 1 </w:t>
      </w:r>
    </w:p>
    <w:p w:rsidR="009F7EA0" w:rsidRPr="009F7EA0" w:rsidRDefault="009F7EA0" w:rsidP="009F7E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  <w:lang w:val="kk-KZ"/>
        </w:rPr>
        <w:t xml:space="preserve">Орыс тілі және әдебиеті пәні мұғалімі (қазақ,орыс сыныптарына) - 1 </w:t>
      </w:r>
    </w:p>
    <w:p w:rsidR="009F7EA0" w:rsidRPr="004D7362" w:rsidRDefault="009F7EA0" w:rsidP="009F7E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  <w:lang w:val="kk-KZ"/>
        </w:rPr>
        <w:t>Көркем еңбек пәні мұғалімі (ұлдар</w:t>
      </w:r>
      <w:r w:rsidR="00C75C6F">
        <w:rPr>
          <w:rFonts w:ascii="Times New Roman" w:hAnsi="Times New Roman" w:cs="Times New Roman"/>
          <w:sz w:val="28"/>
          <w:szCs w:val="28"/>
          <w:lang w:val="kk-KZ"/>
        </w:rPr>
        <w:t>,қыздар</w:t>
      </w:r>
      <w:r w:rsidRPr="009F7EA0">
        <w:rPr>
          <w:rFonts w:ascii="Times New Roman" w:hAnsi="Times New Roman" w:cs="Times New Roman"/>
          <w:sz w:val="28"/>
          <w:szCs w:val="28"/>
          <w:lang w:val="kk-KZ"/>
        </w:rPr>
        <w:t xml:space="preserve"> тобына)- 1</w:t>
      </w:r>
    </w:p>
    <w:p w:rsidR="004D7362" w:rsidRPr="00C75C6F" w:rsidRDefault="004D7362" w:rsidP="00C75C6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Бастауыш сынып мұғалімі (оқыту тілі қазақша) – 1</w:t>
      </w:r>
    </w:p>
    <w:p w:rsidR="009F7EA0" w:rsidRPr="009F7EA0" w:rsidRDefault="009F7EA0" w:rsidP="009F7EA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A0" w:rsidRPr="009F7EA0" w:rsidRDefault="009F7EA0" w:rsidP="009F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="004D7362">
        <w:rPr>
          <w:rFonts w:ascii="Times New Roman" w:hAnsi="Times New Roman" w:cs="Times New Roman"/>
          <w:sz w:val="28"/>
          <w:szCs w:val="28"/>
          <w:lang w:val="kk-KZ"/>
        </w:rPr>
        <w:t>09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6D05">
        <w:rPr>
          <w:rFonts w:ascii="Times New Roman" w:hAnsi="Times New Roman" w:cs="Times New Roman"/>
          <w:sz w:val="28"/>
          <w:szCs w:val="28"/>
          <w:lang w:val="kk-KZ"/>
        </w:rPr>
        <w:t>қарашадан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4D7362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="00E16D05">
        <w:rPr>
          <w:rFonts w:ascii="Times New Roman" w:hAnsi="Times New Roman" w:cs="Times New Roman"/>
          <w:sz w:val="28"/>
          <w:szCs w:val="28"/>
          <w:lang w:val="kk-KZ"/>
        </w:rPr>
        <w:t>қарашаға</w:t>
      </w:r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қабылдаймыз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).</w:t>
      </w:r>
    </w:p>
    <w:p w:rsidR="009F7EA0" w:rsidRPr="009F7EA0" w:rsidRDefault="009F7EA0" w:rsidP="009F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Конкурс ҚР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Заңнамасындағы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№ 57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бұйрыққа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Астана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«№ 31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-гимназия» ШЖҚ МКК (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: Астана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49,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31mektep@edu.kz )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Лауазымдық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жалақысы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өтілі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санатына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қарай</w:t>
      </w:r>
      <w:r w:rsidRPr="009F7EA0">
        <w:rPr>
          <w:rFonts w:ascii="Times New Roman" w:hAnsi="Times New Roman" w:cs="Times New Roman"/>
          <w:sz w:val="28"/>
          <w:szCs w:val="28"/>
        </w:rPr>
        <w:t>-</w:t>
      </w:r>
      <w:r w:rsidRPr="009F7EA0">
        <w:rPr>
          <w:rFonts w:ascii="Times New Roman" w:hAnsi="Times New Roman" w:cs="Times New Roman"/>
          <w:b/>
          <w:i/>
          <w:sz w:val="28"/>
          <w:szCs w:val="28"/>
        </w:rPr>
        <w:t xml:space="preserve">88 131 </w:t>
      </w:r>
      <w:proofErr w:type="spellStart"/>
      <w:r w:rsidRPr="009F7EA0">
        <w:rPr>
          <w:rFonts w:ascii="Times New Roman" w:hAnsi="Times New Roman" w:cs="Times New Roman"/>
          <w:b/>
          <w:i/>
          <w:sz w:val="28"/>
          <w:szCs w:val="28"/>
        </w:rPr>
        <w:t>теңгеден</w:t>
      </w:r>
      <w:proofErr w:type="spellEnd"/>
      <w:r w:rsidRPr="009F7EA0">
        <w:rPr>
          <w:rFonts w:ascii="Times New Roman" w:hAnsi="Times New Roman" w:cs="Times New Roman"/>
          <w:b/>
          <w:i/>
          <w:sz w:val="28"/>
          <w:szCs w:val="28"/>
        </w:rPr>
        <w:t xml:space="preserve"> 143 611 </w:t>
      </w:r>
      <w:proofErr w:type="spellStart"/>
      <w:r w:rsidRPr="009F7EA0">
        <w:rPr>
          <w:rFonts w:ascii="Times New Roman" w:hAnsi="Times New Roman" w:cs="Times New Roman"/>
          <w:b/>
          <w:i/>
          <w:sz w:val="28"/>
          <w:szCs w:val="28"/>
        </w:rPr>
        <w:t>теңгеге</w:t>
      </w:r>
      <w:proofErr w:type="spellEnd"/>
      <w:r w:rsidRPr="009F7E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i/>
          <w:sz w:val="28"/>
          <w:szCs w:val="28"/>
        </w:rPr>
        <w:t>дейін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Біліктілікке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қойылатын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талаптар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>:</w:t>
      </w:r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бейін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даярлауды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өтіліне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қойылмайды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бейін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өтіліне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қойылмайды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біліктіліктің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шебер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өтілі-5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біліктіліктің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: педагог-модератор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сарапшы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зерттеуші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Лауазымдық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міндеттері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>:</w:t>
      </w:r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жалпыға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стандарттарына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құндылықтарға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беру"тұжырымдамасы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оқытылатын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пәннің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ерекшелігін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тәрбиелеуді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тәрбиеленушінің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басының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әлеуметтендіруге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қажеттіліктерін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тәсілдерін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пайдаланады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Қысқа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жоспарлар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бөлімге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жиынтық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тоқсанға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жиынтық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журналдарды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толтырады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тәрбиеленушілердің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жалпыға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стандарттарында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деңгейден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тұлғалық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жүйелі-белсенділік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пәндік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нәтижелерге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жеткізуін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қажеттіліктері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алушыларға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бағдарламаларды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әзірлеуге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процесінің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көлемде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асыруды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lastRenderedPageBreak/>
        <w:t>Әдістемелік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бірлестіктердің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қауымдастығының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кеңестердің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қауымдастықтардың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отырыстарына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тәрбиеленушілердің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қызығушылықтары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бейімділігін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зерттейді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оқытылатын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пәннің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ерекшелігін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дамудағы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ауытқуларды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барынша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еңсеруге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тәрбиеленушілерді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консилиумдарға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құзыреттілікті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ақпараттық-коммуникациялық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құзыреттілікті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арттырады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еңбекті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өртке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орындайды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қорғауды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алмастыратын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адамдармен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ынтымақтастықты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Жабдықты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еңбекті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талаптарды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орындайды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жасауды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Тізбесін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толтырады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процесінің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қатысатын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ұйымға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құндылықтарға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беру "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тұжырымдамасын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енгізеді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тәрбиеленушілер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мәдениетті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адалдық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қағидаттарын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қалыптастырады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Конституциясын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кодексін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", "Педагог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тілдер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Заңдарын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жалпыға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стандарттарын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перспективаларын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айқындайтын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пәнінің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әдістемесі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; Педагогика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психология;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пәнді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әдістемесі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дидактикалық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мүмкіндіктері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кабинеттері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қосалқы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үй-жайларды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жабдықтауға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еңбекті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экономиканы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еңбекті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өрттен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қағидалар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қағидалар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Конкурс ҚР БҒМ 2009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шілдедегі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№ 338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қарашадағы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№ </w:t>
      </w:r>
      <w:r w:rsidRPr="009F7EA0">
        <w:rPr>
          <w:rFonts w:ascii="Times New Roman" w:hAnsi="Times New Roman" w:cs="Times New Roman"/>
          <w:sz w:val="28"/>
          <w:szCs w:val="28"/>
        </w:rPr>
        <w:lastRenderedPageBreak/>
        <w:t xml:space="preserve">568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халықты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бұйрығы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" ҚР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қызметкерлер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теңестірілген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лауазымдарының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сипаттамалары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басшылары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педагогтерін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қызметке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тағайындау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қызметтен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босату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" 2021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қарашадағы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№432.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Астана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"№ 31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мектеп-гимназиясы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" ШЖҚ МКК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шыққан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күннен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бастап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жеті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күні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ішінде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бос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лауазымға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орналасуға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келесі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құжаттарды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қабылдауды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жүзеге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асырады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Құжаттар</w:t>
      </w:r>
      <w:proofErr w:type="spellEnd"/>
      <w:r w:rsidRPr="009F7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1) осы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Қағидаларға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10-қосымшаға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тізбесін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сервисінен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);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кадрларды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парақ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тұрғылықты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мекен-жайы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-Бар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);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сипаттамаларымен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лауазымға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көшірмелері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);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>6) "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есептік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құжаттама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атқарушының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№ ҚР ДСМ-175/2020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№ 21579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);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Психоневрологиялық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Наркологиялық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сертификаттаудан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сертификат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модератордан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санатының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>);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педагогтері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орналасуға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кандидаттар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шекті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90%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сертификаттау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сертификат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модератордың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сарапшының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зерттеушінің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шебердің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санатының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Celta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Certificate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.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Cambridge) pass a; Delta (Diploma in English Language Teaching to Adults) Pass and above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IELTS (IELTS) – 6,5 </w:t>
      </w:r>
      <w:r w:rsidRPr="009F7EA0">
        <w:rPr>
          <w:rFonts w:ascii="Times New Roman" w:hAnsi="Times New Roman" w:cs="Times New Roman"/>
          <w:sz w:val="28"/>
          <w:szCs w:val="28"/>
        </w:rPr>
        <w:t>балл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TOEFL (TOEFL) (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интернетке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</w:rPr>
        <w:t>тест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(IWT)) - 60-65 </w:t>
      </w:r>
      <w:r w:rsidRPr="009F7EA0">
        <w:rPr>
          <w:rFonts w:ascii="Times New Roman" w:hAnsi="Times New Roman" w:cs="Times New Roman"/>
          <w:sz w:val="28"/>
          <w:szCs w:val="28"/>
        </w:rPr>
        <w:t>балл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11)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F7EA0">
        <w:rPr>
          <w:rFonts w:ascii="Times New Roman" w:hAnsi="Times New Roman" w:cs="Times New Roman"/>
          <w:sz w:val="28"/>
          <w:szCs w:val="28"/>
        </w:rPr>
        <w:t>орта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білімнен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</w:rPr>
        <w:t>беру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пәндер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педагогтер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өндірістік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шеберлері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лауазымдарына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қызметке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кіріскен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бейін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өндірісте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</w:rPr>
        <w:t>бар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педагогтер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сертификаттаудан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өтуден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босатылады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7EA0">
        <w:rPr>
          <w:rFonts w:ascii="Times New Roman" w:hAnsi="Times New Roman" w:cs="Times New Roman"/>
          <w:sz w:val="28"/>
          <w:szCs w:val="28"/>
          <w:lang w:val="en-US"/>
        </w:rPr>
        <w:t>12) 11-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қосымшаға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педагогтің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</w:rPr>
        <w:t>бос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</w:rPr>
        <w:t>бос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кандидаттың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7EA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13) </w:t>
      </w:r>
      <w:r w:rsidRPr="009F7EA0">
        <w:rPr>
          <w:rFonts w:ascii="Times New Roman" w:hAnsi="Times New Roman" w:cs="Times New Roman"/>
          <w:sz w:val="28"/>
          <w:szCs w:val="28"/>
        </w:rPr>
        <w:t>кандидат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ұзақтығы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r w:rsidRPr="009F7EA0">
        <w:rPr>
          <w:rFonts w:ascii="Times New Roman" w:hAnsi="Times New Roman" w:cs="Times New Roman"/>
          <w:sz w:val="28"/>
          <w:szCs w:val="28"/>
        </w:rPr>
        <w:t>минут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төменгі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рұқсаты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– 720 x 480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бейнепрезентация</w:t>
      </w:r>
      <w:proofErr w:type="spellEnd"/>
      <w:r w:rsidRPr="009F7E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7DD4" w:rsidRPr="009F7EA0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объявляет конкурс на занятие вакантных  должностей:</w:t>
      </w:r>
    </w:p>
    <w:p w:rsidR="0029461E" w:rsidRPr="009F7EA0" w:rsidRDefault="0029461E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56AE" w:rsidRPr="009F7EA0" w:rsidRDefault="007156AE" w:rsidP="007165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 w:rsidR="00593219"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математики</w:t>
      </w:r>
      <w:r w:rsidR="00E16D0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(рус.</w:t>
      </w:r>
      <w:r w:rsidR="00C421C6"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классы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C3266E" w:rsidRPr="009F7EA0">
        <w:rPr>
          <w:rFonts w:ascii="Times New Roman" w:hAnsi="Times New Roman" w:cs="Times New Roman"/>
          <w:bCs/>
          <w:sz w:val="28"/>
          <w:szCs w:val="28"/>
          <w:lang w:val="kk-KZ"/>
        </w:rPr>
        <w:t>– 1</w:t>
      </w:r>
    </w:p>
    <w:p w:rsidR="00901480" w:rsidRPr="005C72A4" w:rsidRDefault="007156AE" w:rsidP="005C72A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 w:rsidR="00C421C6"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русского языка и литературы</w:t>
      </w:r>
      <w:r w:rsidR="00DF49CE"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421C6"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(в каз.,рус., классы)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– 1</w:t>
      </w:r>
    </w:p>
    <w:p w:rsidR="004650EE" w:rsidRDefault="004650EE" w:rsidP="009014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Учитель художественного труда (в подгруппу мальчиков</w:t>
      </w:r>
      <w:r w:rsidR="00C75C6F">
        <w:rPr>
          <w:rFonts w:ascii="Times New Roman" w:hAnsi="Times New Roman" w:cs="Times New Roman"/>
          <w:bCs/>
          <w:sz w:val="28"/>
          <w:szCs w:val="28"/>
          <w:lang w:val="kk-KZ"/>
        </w:rPr>
        <w:t>,девочек</w:t>
      </w:r>
      <w:bookmarkStart w:id="0" w:name="_GoBack"/>
      <w:bookmarkEnd w:id="0"/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4D7362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</w:t>
      </w:r>
    </w:p>
    <w:p w:rsidR="004D7362" w:rsidRPr="009F7EA0" w:rsidRDefault="004D7362" w:rsidP="009014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Учитель начальных классов (с казахским языком обуения) - 1</w:t>
      </w:r>
    </w:p>
    <w:p w:rsidR="009F7EA0" w:rsidRPr="009F7EA0" w:rsidRDefault="009F7EA0" w:rsidP="009F7EA0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B7DD4" w:rsidRPr="009F7EA0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Документы </w:t>
      </w:r>
      <w:r w:rsidR="0071654A"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принимаем </w:t>
      </w:r>
      <w:r w:rsid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 </w:t>
      </w:r>
      <w:r w:rsidR="00C75C6F">
        <w:rPr>
          <w:rFonts w:ascii="Times New Roman" w:hAnsi="Times New Roman" w:cs="Times New Roman"/>
          <w:bCs/>
          <w:sz w:val="28"/>
          <w:szCs w:val="28"/>
          <w:lang w:val="kk-KZ"/>
        </w:rPr>
        <w:t>09</w:t>
      </w:r>
      <w:r w:rsid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16D05">
        <w:rPr>
          <w:rFonts w:ascii="Times New Roman" w:hAnsi="Times New Roman" w:cs="Times New Roman"/>
          <w:bCs/>
          <w:sz w:val="28"/>
          <w:szCs w:val="28"/>
          <w:lang w:val="kk-KZ"/>
        </w:rPr>
        <w:t>ноября</w:t>
      </w:r>
      <w:r w:rsid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по</w:t>
      </w:r>
      <w:r w:rsidR="0071654A"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75C6F">
        <w:rPr>
          <w:rFonts w:ascii="Times New Roman" w:hAnsi="Times New Roman" w:cs="Times New Roman"/>
          <w:bCs/>
          <w:sz w:val="28"/>
          <w:szCs w:val="28"/>
          <w:lang w:val="kk-KZ"/>
        </w:rPr>
        <w:t>17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16D05">
        <w:rPr>
          <w:rFonts w:ascii="Times New Roman" w:hAnsi="Times New Roman" w:cs="Times New Roman"/>
          <w:bCs/>
          <w:sz w:val="28"/>
          <w:szCs w:val="28"/>
          <w:lang w:val="kk-KZ"/>
        </w:rPr>
        <w:t>ноября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(включительно).</w:t>
      </w:r>
    </w:p>
    <w:p w:rsidR="005B7DD4" w:rsidRPr="009F7EA0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будет проводится в соответствии с приказом № 57 в законодательстве РК. </w:t>
      </w:r>
    </w:p>
    <w:p w:rsidR="005B7DD4" w:rsidRPr="009F7EA0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B7DD4" w:rsidRPr="009F7EA0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Астана 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(адрес: г.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, район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Байконыр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>, улиц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Кенесары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>, 49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31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mektep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kz</w:t>
        </w:r>
        <w:proofErr w:type="spellEnd"/>
      </w:hyperlink>
      <w:r w:rsidRPr="009F7EA0">
        <w:rPr>
          <w:rFonts w:ascii="Times New Roman" w:hAnsi="Times New Roman" w:cs="Times New Roman"/>
          <w:bCs/>
          <w:sz w:val="28"/>
          <w:szCs w:val="28"/>
        </w:rPr>
        <w:t xml:space="preserve"> ).</w:t>
      </w:r>
    </w:p>
    <w:p w:rsidR="00C9616D" w:rsidRPr="009F7EA0" w:rsidRDefault="00C9616D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Должностной оклад в зависимости от стажа и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категории  -</w:t>
      </w:r>
      <w:proofErr w:type="gramEnd"/>
      <w:r w:rsidRPr="009F7E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  </w:t>
      </w:r>
      <w:r w:rsidRPr="009F7EA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88 131 тенге  до 143 611 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тенге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квалификации: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  <w:bookmarkStart w:id="1" w:name="z712"/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       и (или) при наличии высшего уровня квалификации стаж педагогической работы для педагога-мастера – 5 лет;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713"/>
      <w:bookmarkEnd w:id="1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или) при наличии высшего и среднего уровня квалификации стаж педагогической работы: для педагога-модератора не менее 2 лет,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7EA0">
        <w:rPr>
          <w:rFonts w:ascii="Times New Roman" w:hAnsi="Times New Roman" w:cs="Times New Roman"/>
          <w:sz w:val="28"/>
          <w:szCs w:val="28"/>
        </w:rPr>
        <w:t>для педагога-эксперта – не менее 3 лет, педагога-исследователя не менее 4 лет.</w:t>
      </w:r>
      <w:bookmarkEnd w:id="2"/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 Должностные обязанности:</w:t>
      </w:r>
      <w:r w:rsidRPr="009F7EA0">
        <w:rPr>
          <w:rFonts w:ascii="Times New Roman" w:hAnsi="Times New Roman" w:cs="Times New Roman"/>
          <w:sz w:val="28"/>
          <w:szCs w:val="28"/>
        </w:rPr>
        <w:t> 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68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общей культуры личности обучающегося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воспитанника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и его социализации, выявляет и содействует развитию индивидуальных способностей обучающихся. 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684"/>
      <w:bookmarkEnd w:id="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Использует новые подходы, эффективные формы, методы и средства обучения с учетом индивидуальных потребностей обучающихся. 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685"/>
      <w:bookmarkEnd w:id="4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Составляет краткосрочные планы, задания для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раздел и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четверть. 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686"/>
      <w:bookmarkEnd w:id="5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электронные журналы. 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687"/>
      <w:bookmarkEnd w:id="6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достижение личностных, системно-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предметных результатов обучающимися и воспитанниками не ниже уровня, </w:t>
      </w:r>
      <w:r w:rsidRPr="009F7EA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Государственным общеобязательными стандартам образования. 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688"/>
      <w:bookmarkEnd w:id="7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689"/>
      <w:bookmarkEnd w:id="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заседаниях методических объединений, ассоциации учителей, методических, педагогических советов, сетевых сообществ. 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690"/>
      <w:bookmarkEnd w:id="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Изучает индивидуальные способности, интересы и склонности обучающихся, воспитанников. 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691"/>
      <w:bookmarkEnd w:id="10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692"/>
      <w:bookmarkEnd w:id="11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Участвует в педагогических консилиумах для родителей. 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693"/>
      <w:bookmarkEnd w:id="12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  Консультирует родителей.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694"/>
      <w:bookmarkEnd w:id="1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695"/>
      <w:bookmarkEnd w:id="14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 Обеспечивает охрану жизни и здоровья обучающихся в период образовательного процесса.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696"/>
      <w:bookmarkEnd w:id="15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Осуществляет сотрудничество с родителями или лицами, их заменяющими. 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697"/>
      <w:bookmarkEnd w:id="16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Выполняет требования по безопасности и охране труда при эксплуатации оборудования. 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698"/>
      <w:bookmarkEnd w:id="1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создание необходимых условий для охраны жизни и здоровья детей во время образовательного процесса. 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699"/>
      <w:bookmarkEnd w:id="1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документы, перечень которых утвержден уполномоченным органом в области образования. 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700"/>
      <w:bookmarkEnd w:id="1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z701"/>
      <w:bookmarkEnd w:id="20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Прививает антикоррупционную культуру, принципы академической честности среди обучающихся, воспитанников. </w:t>
      </w:r>
    </w:p>
    <w:bookmarkEnd w:id="21"/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Должен знать: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 </w:t>
      </w:r>
      <w:bookmarkStart w:id="22" w:name="z704"/>
      <w:r w:rsidRPr="009F7EA0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учебно-воспитательного процесса, методики преподавания и оценивания; </w:t>
      </w:r>
      <w:bookmarkStart w:id="23" w:name="z705"/>
      <w:bookmarkEnd w:id="22"/>
      <w:r w:rsidRPr="009F7EA0">
        <w:rPr>
          <w:rFonts w:ascii="Times New Roman" w:hAnsi="Times New Roman" w:cs="Times New Roman"/>
          <w:sz w:val="28"/>
          <w:szCs w:val="28"/>
        </w:rPr>
        <w:t xml:space="preserve">педагогику и психологию; </w:t>
      </w:r>
      <w:bookmarkStart w:id="24" w:name="z706"/>
      <w:bookmarkEnd w:id="23"/>
      <w:r w:rsidRPr="009F7EA0">
        <w:rPr>
          <w:rFonts w:ascii="Times New Roman" w:hAnsi="Times New Roman" w:cs="Times New Roman"/>
          <w:sz w:val="28"/>
          <w:szCs w:val="28"/>
        </w:rPr>
        <w:t xml:space="preserve">методику преподавания предмета, воспитательной работы, средства обучения и их дидактические возможности; </w:t>
      </w:r>
      <w:bookmarkStart w:id="25" w:name="z707"/>
      <w:bookmarkEnd w:id="24"/>
      <w:r w:rsidRPr="009F7EA0">
        <w:rPr>
          <w:rFonts w:ascii="Times New Roman" w:hAnsi="Times New Roman" w:cs="Times New Roman"/>
          <w:sz w:val="28"/>
          <w:szCs w:val="28"/>
        </w:rPr>
        <w:t xml:space="preserve">требования к оборудованию учебных кабинетов и подсобных помещений; </w:t>
      </w:r>
      <w:bookmarkStart w:id="26" w:name="z708"/>
      <w:bookmarkEnd w:id="25"/>
      <w:r w:rsidRPr="009F7EA0">
        <w:rPr>
          <w:rFonts w:ascii="Times New Roman" w:hAnsi="Times New Roman" w:cs="Times New Roman"/>
          <w:sz w:val="28"/>
          <w:szCs w:val="28"/>
        </w:rPr>
        <w:t xml:space="preserve">основы права и </w:t>
      </w:r>
      <w:r w:rsidRPr="009F7EA0">
        <w:rPr>
          <w:rFonts w:ascii="Times New Roman" w:hAnsi="Times New Roman" w:cs="Times New Roman"/>
          <w:sz w:val="28"/>
          <w:szCs w:val="28"/>
        </w:rPr>
        <w:lastRenderedPageBreak/>
        <w:t>научной организации труда, экономики;</w:t>
      </w:r>
      <w:bookmarkStart w:id="27" w:name="z709"/>
      <w:bookmarkEnd w:id="26"/>
      <w:r w:rsidRPr="009F7EA0">
        <w:rPr>
          <w:rFonts w:ascii="Times New Roman" w:hAnsi="Times New Roman" w:cs="Times New Roman"/>
          <w:sz w:val="28"/>
          <w:szCs w:val="28"/>
        </w:rPr>
        <w:t xml:space="preserve"> правила по безопасности и охране труда, противопожарной защиты, санитарные правила и нормы.</w:t>
      </w:r>
    </w:p>
    <w:p w:rsidR="00081A6F" w:rsidRPr="009F7EA0" w:rsidRDefault="00081A6F" w:rsidP="0008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7"/>
    <w:p w:rsidR="00081A6F" w:rsidRPr="009F7EA0" w:rsidRDefault="00081A6F" w:rsidP="00081A6F">
      <w:pPr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>Конкурс проводится на основе Закона РК «Об образовании», Типовых квалификационных характеристик должностей педагогических работников и приравненных к ним лиц, утвержденных приказом МОН РК от 13 июля 2009 года № 338 и на основе совместного  приказа Министра образования и науки Республики Казахстан № 568 от 19 ноября 2021 года  и Министра труда и социальной защиты населения РК №432 от 22 ноября 2021 года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образования».  </w:t>
      </w:r>
    </w:p>
    <w:p w:rsidR="005C72A4" w:rsidRDefault="00081A6F" w:rsidP="00E16D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</w:rPr>
        <w:t xml:space="preserve">ГКП на ПХВ «Школа – гимназия №31»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Астана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осуществляет  прием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следующих документов на занятие вакантной должности 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В ТЕЧЕНИЕ СЕМИ РАБОЧИХ ДНЕЙ СО ДНЯ ВЫХОДА ОБЪЯВЛЕНИЯ:</w:t>
      </w:r>
      <w:r w:rsidR="009F7EA0"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9F7EA0" w:rsidRPr="009F7EA0" w:rsidRDefault="009F7EA0" w:rsidP="009F7EA0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Список документов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color w:val="000000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z173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z174"/>
      <w:bookmarkEnd w:id="28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z175"/>
      <w:bookmarkEnd w:id="29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z176"/>
      <w:bookmarkEnd w:id="30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z177"/>
      <w:bookmarkEnd w:id="31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     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z178"/>
      <w:bookmarkEnd w:id="32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7) справку с психоневрологической организации;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z179"/>
      <w:bookmarkEnd w:id="33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8) справку с наркологической организации;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z180"/>
      <w:bookmarkEnd w:id="34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6" w:name="z181"/>
      <w:bookmarkEnd w:id="35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      10) для кандидатов на занятие должности педагогов английского языка сертификат о результатах сертификации с пороговым уровнем не менее 90%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Certificate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Language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Teaching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Adults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айелтс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(IELTS) – 6,5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баллов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тойфл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(TOEFL) (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>nternet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Based Test (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BT)) – 60 – 65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баллов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z182"/>
      <w:bookmarkEnd w:id="36"/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    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</w:t>
      </w:r>
      <w:proofErr w:type="gram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gram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освобождаются от прохождения сертификации.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z183"/>
      <w:bookmarkEnd w:id="37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      12)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9F7EA0" w:rsidRPr="009F7EA0" w:rsidRDefault="009F7EA0" w:rsidP="009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z184"/>
      <w:bookmarkEnd w:id="38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      13)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видеопрезентация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x 480.</w:t>
      </w:r>
    </w:p>
    <w:bookmarkEnd w:id="39"/>
    <w:p w:rsidR="00081A6F" w:rsidRPr="009F7EA0" w:rsidRDefault="00081A6F" w:rsidP="00081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16D" w:rsidRPr="009F7EA0" w:rsidRDefault="00C9616D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616D" w:rsidRPr="009F7EA0" w:rsidRDefault="00C9616D" w:rsidP="005B7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16D" w:rsidRPr="009F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42B"/>
    <w:multiLevelType w:val="hybridMultilevel"/>
    <w:tmpl w:val="0A30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9C0"/>
    <w:multiLevelType w:val="hybridMultilevel"/>
    <w:tmpl w:val="6A1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37"/>
    <w:rsid w:val="00081A6F"/>
    <w:rsid w:val="0029461E"/>
    <w:rsid w:val="004650EE"/>
    <w:rsid w:val="00481BCF"/>
    <w:rsid w:val="004C752B"/>
    <w:rsid w:val="004D7362"/>
    <w:rsid w:val="00530375"/>
    <w:rsid w:val="00593219"/>
    <w:rsid w:val="005B7DD4"/>
    <w:rsid w:val="005C72A4"/>
    <w:rsid w:val="006C2A8B"/>
    <w:rsid w:val="007156AE"/>
    <w:rsid w:val="0071654A"/>
    <w:rsid w:val="00866858"/>
    <w:rsid w:val="00875437"/>
    <w:rsid w:val="00901480"/>
    <w:rsid w:val="009F7EA0"/>
    <w:rsid w:val="00A7027F"/>
    <w:rsid w:val="00C3266E"/>
    <w:rsid w:val="00C421C6"/>
    <w:rsid w:val="00C56D66"/>
    <w:rsid w:val="00C75C6F"/>
    <w:rsid w:val="00C9616D"/>
    <w:rsid w:val="00DC00C1"/>
    <w:rsid w:val="00DF49CE"/>
    <w:rsid w:val="00E16D05"/>
    <w:rsid w:val="00E7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B112"/>
  <w15:chartTrackingRefBased/>
  <w15:docId w15:val="{B0111264-B764-450A-B5FF-96C5AE25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mektep@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25</cp:revision>
  <dcterms:created xsi:type="dcterms:W3CDTF">2023-08-04T07:11:00Z</dcterms:created>
  <dcterms:modified xsi:type="dcterms:W3CDTF">2023-11-09T09:38:00Z</dcterms:modified>
</cp:coreProperties>
</file>